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8C9" w:rsidRDefault="00E028C9" w:rsidP="00E028C9">
      <w:pPr>
        <w:spacing w:line="480" w:lineRule="auto"/>
      </w:pPr>
      <w:r>
        <w:t xml:space="preserve">Perrine </w:t>
      </w:r>
      <w:proofErr w:type="spellStart"/>
      <w:r>
        <w:t>Iannacchione</w:t>
      </w:r>
      <w:proofErr w:type="spellEnd"/>
    </w:p>
    <w:p w:rsidR="00E028C9" w:rsidRDefault="00E028C9" w:rsidP="00E028C9">
      <w:pPr>
        <w:spacing w:line="480" w:lineRule="auto"/>
      </w:pPr>
      <w:r>
        <w:t>Period 2</w:t>
      </w:r>
    </w:p>
    <w:p w:rsidR="00E028C9" w:rsidRDefault="00E028C9" w:rsidP="00E028C9">
      <w:pPr>
        <w:spacing w:line="480" w:lineRule="auto"/>
      </w:pPr>
      <w:r>
        <w:t>12-15-09</w:t>
      </w:r>
    </w:p>
    <w:p w:rsidR="00E028C9" w:rsidRDefault="00E028C9" w:rsidP="00E028C9">
      <w:pPr>
        <w:spacing w:line="480" w:lineRule="auto"/>
      </w:pPr>
      <w:r>
        <w:t>AP Literature</w:t>
      </w:r>
    </w:p>
    <w:p w:rsidR="00E028C9" w:rsidRDefault="00E028C9" w:rsidP="00E028C9">
      <w:pPr>
        <w:spacing w:line="480" w:lineRule="auto"/>
      </w:pPr>
    </w:p>
    <w:p w:rsidR="00E028C9" w:rsidRDefault="00E028C9" w:rsidP="00E028C9">
      <w:pPr>
        <w:spacing w:line="480" w:lineRule="auto"/>
        <w:jc w:val="center"/>
      </w:pPr>
      <w:r>
        <w:t xml:space="preserve">Six Word </w:t>
      </w:r>
      <w:proofErr w:type="gramStart"/>
      <w:r>
        <w:t>Memoir</w:t>
      </w:r>
      <w:proofErr w:type="gramEnd"/>
    </w:p>
    <w:p w:rsidR="00E028C9" w:rsidRDefault="00E028C9" w:rsidP="00E028C9">
      <w:pPr>
        <w:spacing w:line="480" w:lineRule="auto"/>
        <w:jc w:val="center"/>
      </w:pPr>
    </w:p>
    <w:p w:rsidR="00E028C9" w:rsidRDefault="00E028C9" w:rsidP="00E028C9">
      <w:pPr>
        <w:spacing w:line="480" w:lineRule="auto"/>
      </w:pPr>
      <w:r>
        <w:t>You said I couldn’t</w:t>
      </w:r>
      <w:r w:rsidR="00C55518">
        <w:t>-</w:t>
      </w:r>
      <w:commentRangeStart w:id="0"/>
      <w:r>
        <w:t xml:space="preserve"> </w:t>
      </w:r>
      <w:commentRangeEnd w:id="0"/>
      <w:r w:rsidR="00BB28A6">
        <w:rPr>
          <w:rStyle w:val="CommentReference"/>
        </w:rPr>
        <w:commentReference w:id="0"/>
      </w:r>
      <w:r>
        <w:t>Watch me.</w:t>
      </w:r>
    </w:p>
    <w:p w:rsidR="00E028C9" w:rsidRDefault="00E028C9" w:rsidP="00E028C9">
      <w:pPr>
        <w:spacing w:line="480" w:lineRule="auto"/>
      </w:pPr>
    </w:p>
    <w:p w:rsidR="00E028C9" w:rsidRDefault="00E028C9" w:rsidP="00E028C9">
      <w:pPr>
        <w:spacing w:line="480" w:lineRule="auto"/>
      </w:pPr>
      <w:r>
        <w:tab/>
      </w:r>
    </w:p>
    <w:p w:rsidR="00E028C9" w:rsidRDefault="00E028C9" w:rsidP="00E028C9">
      <w:pPr>
        <w:spacing w:line="480" w:lineRule="auto"/>
      </w:pPr>
      <w:r>
        <w:tab/>
        <w:t xml:space="preserve">I have known at a very young age that I wanted to spend the rest of my life on the stage, whether it was acting, singing, or playing my instruments.  However, I have had to deal with a lot of judging because of my dream. Adults and fellow students alike have tried to discourage me from achieving my goal. As I have grown older and more mature, I have learned how to fall deaf to people’s skepticism. </w:t>
      </w:r>
      <w:commentRangeStart w:id="1"/>
      <w:r>
        <w:t xml:space="preserve">However, recently I was faced with a hard situation when some of my very close friends did not support me. I had to go through a period of doubt where I was not sure I was making the right decision for my future. </w:t>
      </w:r>
      <w:commentRangeEnd w:id="1"/>
      <w:r w:rsidR="00BB28A6">
        <w:rPr>
          <w:rStyle w:val="CommentReference"/>
        </w:rPr>
        <w:commentReference w:id="1"/>
      </w:r>
      <w:r>
        <w:t>My self-consciousness reached an all new level when I started to hate singing or performing of any kind in front of people. It scared me how my passions were starting to slip away from me just because of what other people thought of me. In a way, I am very glad that I hit that rough patch. I feel stronger because of it. I have built up my confidence and have learned to only focus on what I want and dream about. I do not let anyone or anything stand in my way. This memoir is not out of spite or revenge for those who try to bring me down or who stand in my way. It is my anxiousness to get out on the stage and show people my talents and my potential to succeed.</w:t>
      </w:r>
    </w:p>
    <w:p w:rsidR="00141895" w:rsidRDefault="00E028C9" w:rsidP="00E028C9">
      <w:pPr>
        <w:spacing w:line="480" w:lineRule="auto"/>
      </w:pPr>
      <w:r>
        <w:tab/>
        <w:t xml:space="preserve">I chose these words because they have a double meaning. The first way, I am saying to people that their comments do not effect me and they will just have to let me pursue my dreams. The other meaning is that I want people to physically “watch me” on stage living my dream. Neither of these meanings </w:t>
      </w:r>
      <w:proofErr w:type="gramStart"/>
      <w:r>
        <w:t>are</w:t>
      </w:r>
      <w:proofErr w:type="gramEnd"/>
      <w:r>
        <w:t xml:space="preserve"> meant to come across with a snobby or diva-like tone, just determination. I came to this memoir because going through all of this has made me the strong, independent individual I am today.</w:t>
      </w:r>
    </w:p>
    <w:sectPr w:rsidR="00141895" w:rsidSect="00141895">
      <w:pgSz w:w="12240" w:h="15840"/>
      <w:pgMar w:top="1440" w:right="1800" w:bottom="1440" w:left="180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2-17T08:42:00Z" w:initials="MSOffice">
    <w:p w:rsidR="00BB28A6" w:rsidRDefault="00BB28A6">
      <w:pPr>
        <w:pStyle w:val="CommentText"/>
      </w:pPr>
      <w:r>
        <w:rPr>
          <w:rStyle w:val="CommentReference"/>
        </w:rPr>
        <w:annotationRef/>
      </w:r>
      <w:r>
        <w:t xml:space="preserve">Consider dash or </w:t>
      </w:r>
      <w:proofErr w:type="spellStart"/>
      <w:r>
        <w:t>elipses</w:t>
      </w:r>
      <w:proofErr w:type="spellEnd"/>
      <w:r>
        <w:t>?</w:t>
      </w:r>
    </w:p>
  </w:comment>
  <w:comment w:id="1" w:author=" " w:date="2009-12-17T08:43:00Z" w:initials="MSOffice">
    <w:p w:rsidR="00BB28A6" w:rsidRDefault="00BB28A6">
      <w:pPr>
        <w:pStyle w:val="CommentText"/>
      </w:pPr>
      <w:r>
        <w:rPr>
          <w:rStyle w:val="CommentReference"/>
        </w:rPr>
        <w:annotationRef/>
      </w:r>
      <w:r>
        <w:t>Thank you for being candid.</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028C9"/>
    <w:rsid w:val="004E7C3D"/>
    <w:rsid w:val="007E19DA"/>
    <w:rsid w:val="00BB28A6"/>
    <w:rsid w:val="00C55518"/>
    <w:rsid w:val="00E028C9"/>
  </w:rsids>
  <m:mathPr>
    <m:mathFont m:val="Lucida Grand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76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BB28A6"/>
    <w:rPr>
      <w:sz w:val="16"/>
      <w:szCs w:val="16"/>
    </w:rPr>
  </w:style>
  <w:style w:type="paragraph" w:styleId="CommentText">
    <w:name w:val="annotation text"/>
    <w:basedOn w:val="Normal"/>
    <w:link w:val="CommentTextChar"/>
    <w:uiPriority w:val="99"/>
    <w:semiHidden/>
    <w:unhideWhenUsed/>
    <w:rsid w:val="00BB28A6"/>
    <w:rPr>
      <w:sz w:val="20"/>
      <w:szCs w:val="20"/>
    </w:rPr>
  </w:style>
  <w:style w:type="character" w:customStyle="1" w:styleId="CommentTextChar">
    <w:name w:val="Comment Text Char"/>
    <w:basedOn w:val="DefaultParagraphFont"/>
    <w:link w:val="CommentText"/>
    <w:uiPriority w:val="99"/>
    <w:semiHidden/>
    <w:rsid w:val="00BB28A6"/>
  </w:style>
  <w:style w:type="paragraph" w:styleId="CommentSubject">
    <w:name w:val="annotation subject"/>
    <w:basedOn w:val="CommentText"/>
    <w:next w:val="CommentText"/>
    <w:link w:val="CommentSubjectChar"/>
    <w:uiPriority w:val="99"/>
    <w:semiHidden/>
    <w:unhideWhenUsed/>
    <w:rsid w:val="00BB28A6"/>
    <w:rPr>
      <w:b/>
      <w:bCs/>
    </w:rPr>
  </w:style>
  <w:style w:type="character" w:customStyle="1" w:styleId="CommentSubjectChar">
    <w:name w:val="Comment Subject Char"/>
    <w:basedOn w:val="CommentTextChar"/>
    <w:link w:val="CommentSubject"/>
    <w:uiPriority w:val="99"/>
    <w:semiHidden/>
    <w:rsid w:val="00BB28A6"/>
    <w:rPr>
      <w:b/>
      <w:bCs/>
    </w:rPr>
  </w:style>
  <w:style w:type="paragraph" w:styleId="BalloonText">
    <w:name w:val="Balloon Text"/>
    <w:basedOn w:val="Normal"/>
    <w:link w:val="BalloonTextChar"/>
    <w:uiPriority w:val="99"/>
    <w:semiHidden/>
    <w:unhideWhenUsed/>
    <w:rsid w:val="00BB28A6"/>
    <w:rPr>
      <w:rFonts w:ascii="Tahoma" w:hAnsi="Tahoma" w:cs="Tahoma"/>
      <w:sz w:val="16"/>
      <w:szCs w:val="16"/>
    </w:rPr>
  </w:style>
  <w:style w:type="character" w:customStyle="1" w:styleId="BalloonTextChar">
    <w:name w:val="Balloon Text Char"/>
    <w:basedOn w:val="DefaultParagraphFont"/>
    <w:link w:val="BalloonText"/>
    <w:uiPriority w:val="99"/>
    <w:semiHidden/>
    <w:rsid w:val="00BB28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16D51-A9E4-4449-9493-415C8BE5D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1551</Characters>
  <Application>Microsoft Macintosh Word</Application>
  <DocSecurity>0</DocSecurity>
  <Lines>12</Lines>
  <Paragraphs>3</Paragraphs>
  <ScaleCrop>false</ScaleCrop>
  <Company> </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2</cp:revision>
  <dcterms:created xsi:type="dcterms:W3CDTF">2010-01-18T20:19:00Z</dcterms:created>
  <dcterms:modified xsi:type="dcterms:W3CDTF">2010-01-18T20:19:00Z</dcterms:modified>
</cp:coreProperties>
</file>